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3D54" w:rsidRDefault="008D7906">
      <w:bookmarkStart w:id="0" w:name="_GoBack"/>
      <w:r>
        <w:t>Uverejnené na webe ZŠ Sama Cambela: 2.5.2021</w:t>
      </w:r>
      <w:r w:rsidR="0003608E">
        <w:t xml:space="preserve"> </w:t>
      </w:r>
      <w:r w:rsidR="0003608E" w:rsidRPr="0003608E">
        <w:t>http://www.zsslovlupca.edu.sk/</w:t>
      </w:r>
    </w:p>
    <w:bookmarkEnd w:id="0"/>
    <w:p w:rsidR="008D7906" w:rsidRDefault="008D7906"/>
    <w:p w:rsidR="008D7906" w:rsidRDefault="008D7906">
      <w:r>
        <w:rPr>
          <w:noProof/>
          <w:lang w:eastAsia="sk-SK"/>
        </w:rPr>
        <w:drawing>
          <wp:inline distT="0" distB="0" distL="0" distR="0" wp14:anchorId="128FF0F8" wp14:editId="4052A155">
            <wp:extent cx="5760720" cy="3239135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906" w:rsidRPr="008D7906" w:rsidRDefault="008D7906" w:rsidP="008D79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8D7906">
        <w:rPr>
          <w:rFonts w:ascii="Arial" w:eastAsia="Times New Roman" w:hAnsi="Arial" w:cs="Arial"/>
          <w:b/>
          <w:bCs/>
          <w:color w:val="F44336"/>
          <w:spacing w:val="8"/>
          <w:sz w:val="30"/>
          <w:szCs w:val="30"/>
          <w:lang w:eastAsia="sk-SK"/>
        </w:rPr>
        <w:t xml:space="preserve">Zalesnenie územia na </w:t>
      </w:r>
      <w:proofErr w:type="spellStart"/>
      <w:r w:rsidRPr="008D7906">
        <w:rPr>
          <w:rFonts w:ascii="Arial" w:eastAsia="Times New Roman" w:hAnsi="Arial" w:cs="Arial"/>
          <w:b/>
          <w:bCs/>
          <w:color w:val="F44336"/>
          <w:spacing w:val="8"/>
          <w:sz w:val="30"/>
          <w:szCs w:val="30"/>
          <w:lang w:eastAsia="sk-SK"/>
        </w:rPr>
        <w:t>Pôlči</w:t>
      </w:r>
      <w:proofErr w:type="spellEnd"/>
    </w:p>
    <w:p w:rsidR="008D7906" w:rsidRPr="008D7906" w:rsidRDefault="008D7906" w:rsidP="008D7906">
      <w:pPr>
        <w:spacing w:after="0" w:line="240" w:lineRule="auto"/>
        <w:rPr>
          <w:rFonts w:ascii="Arial" w:eastAsia="Times New Roman" w:hAnsi="Arial" w:cs="Arial"/>
          <w:color w:val="333333"/>
          <w:spacing w:val="8"/>
          <w:sz w:val="27"/>
          <w:szCs w:val="27"/>
          <w:lang w:eastAsia="sk-SK"/>
        </w:rPr>
      </w:pPr>
      <w:r w:rsidRPr="008D7906">
        <w:rPr>
          <w:rFonts w:ascii="Arial" w:eastAsia="Times New Roman" w:hAnsi="Arial" w:cs="Arial"/>
          <w:color w:val="333333"/>
          <w:spacing w:val="8"/>
          <w:sz w:val="27"/>
          <w:szCs w:val="27"/>
          <w:lang w:eastAsia="sk-SK"/>
        </w:rPr>
        <w:t xml:space="preserve">Pridané: 2. máj 2021 / Text a </w:t>
      </w:r>
      <w:proofErr w:type="spellStart"/>
      <w:r w:rsidRPr="008D7906">
        <w:rPr>
          <w:rFonts w:ascii="Arial" w:eastAsia="Times New Roman" w:hAnsi="Arial" w:cs="Arial"/>
          <w:color w:val="333333"/>
          <w:spacing w:val="8"/>
          <w:sz w:val="27"/>
          <w:szCs w:val="27"/>
          <w:lang w:eastAsia="sk-SK"/>
        </w:rPr>
        <w:t>Foto</w:t>
      </w:r>
      <w:proofErr w:type="spellEnd"/>
      <w:r w:rsidRPr="008D7906">
        <w:rPr>
          <w:rFonts w:ascii="Arial" w:eastAsia="Times New Roman" w:hAnsi="Arial" w:cs="Arial"/>
          <w:color w:val="333333"/>
          <w:spacing w:val="8"/>
          <w:sz w:val="27"/>
          <w:szCs w:val="27"/>
          <w:lang w:eastAsia="sk-SK"/>
        </w:rPr>
        <w:t>: PaedDr. Jana Krížová, PhD.</w:t>
      </w:r>
    </w:p>
    <w:p w:rsidR="008D7906" w:rsidRPr="008D7906" w:rsidRDefault="008D7906" w:rsidP="008D790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808080"/>
          <w:spacing w:val="8"/>
          <w:sz w:val="27"/>
          <w:szCs w:val="27"/>
          <w:lang w:eastAsia="sk-SK"/>
        </w:rPr>
      </w:pPr>
      <w:r w:rsidRPr="008D7906">
        <w:rPr>
          <w:rFonts w:ascii="Arial" w:eastAsia="Times New Roman" w:hAnsi="Arial" w:cs="Arial"/>
          <w:noProof/>
          <w:color w:val="0000FF"/>
          <w:spacing w:val="8"/>
          <w:sz w:val="27"/>
          <w:szCs w:val="27"/>
          <w:lang w:eastAsia="sk-SK"/>
        </w:rPr>
        <w:drawing>
          <wp:inline distT="0" distB="0" distL="0" distR="0">
            <wp:extent cx="4286250" cy="2000250"/>
            <wp:effectExtent l="0" t="0" r="0" b="0"/>
            <wp:docPr id="1" name="Obrázok 1" descr="http://www.zsslovlupca.edu.sk/fotky/les0121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zsslovlupca.edu.sk/fotky/les0121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906" w:rsidRPr="008D7906" w:rsidRDefault="008D7906" w:rsidP="008D790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808080"/>
          <w:spacing w:val="8"/>
          <w:sz w:val="27"/>
          <w:szCs w:val="27"/>
          <w:lang w:eastAsia="sk-SK"/>
        </w:rPr>
      </w:pPr>
      <w:r w:rsidRPr="008D7906">
        <w:rPr>
          <w:rFonts w:ascii="Arial" w:eastAsia="Times New Roman" w:hAnsi="Arial" w:cs="Arial"/>
          <w:color w:val="808080"/>
          <w:spacing w:val="8"/>
          <w:sz w:val="27"/>
          <w:szCs w:val="27"/>
          <w:lang w:eastAsia="sk-SK"/>
        </w:rPr>
        <w:t xml:space="preserve">V pekný slnečný deň 27. apríla 2021 sme sa my, zamestnanci ZŠ Sama Cambela v spolupráci s pánom Miloslavom Urbanom, konateľom OPL v Slovenskej Ľupči, rozhodli vysadiť nový les. Podarilo sa nám vysadiť 350 sadeníc duba zimného a smrekovca opadavého. Nadviazali sme na "tradíciu" z minulých rokov, kedy sadenice vysádzali žiaci pod vedením svojich učiteľov. Tento rok to však epidemiologická situácia nedovolila. Touto akciou podporujeme aj myšlienku projektu EEA </w:t>
      </w:r>
      <w:proofErr w:type="spellStart"/>
      <w:r w:rsidRPr="008D7906">
        <w:rPr>
          <w:rFonts w:ascii="Arial" w:eastAsia="Times New Roman" w:hAnsi="Arial" w:cs="Arial"/>
          <w:color w:val="808080"/>
          <w:spacing w:val="8"/>
          <w:sz w:val="27"/>
          <w:szCs w:val="27"/>
          <w:lang w:eastAsia="sk-SK"/>
        </w:rPr>
        <w:t>grants</w:t>
      </w:r>
      <w:proofErr w:type="spellEnd"/>
      <w:r w:rsidRPr="008D7906">
        <w:rPr>
          <w:rFonts w:ascii="Arial" w:eastAsia="Times New Roman" w:hAnsi="Arial" w:cs="Arial"/>
          <w:color w:val="808080"/>
          <w:spacing w:val="8"/>
          <w:sz w:val="27"/>
          <w:szCs w:val="27"/>
          <w:lang w:eastAsia="sk-SK"/>
        </w:rPr>
        <w:t xml:space="preserve"> SK-klíma, nakoľko si uvedomujeme význam lesov nielen ako surovinovej základne, ale aj ako regulátora klimatických a vodných pomerov a zastavenia zhubných účinkov erózie pôdy. Veríme, že sa stromčeky ujmú a za</w:t>
      </w:r>
      <w:r>
        <w:rPr>
          <w:rFonts w:ascii="Arial" w:eastAsia="Times New Roman" w:hAnsi="Arial" w:cs="Arial"/>
          <w:color w:val="808080"/>
          <w:spacing w:val="8"/>
          <w:sz w:val="27"/>
          <w:szCs w:val="27"/>
          <w:lang w:eastAsia="sk-SK"/>
        </w:rPr>
        <w:t>chovajú sa pre budúce generácie</w:t>
      </w:r>
    </w:p>
    <w:sectPr w:rsidR="008D7906" w:rsidRPr="008D79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906"/>
    <w:rsid w:val="0003608E"/>
    <w:rsid w:val="000A3D54"/>
    <w:rsid w:val="008D7906"/>
    <w:rsid w:val="00BC7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6F7A8F"/>
  <w15:chartTrackingRefBased/>
  <w15:docId w15:val="{AA8EB67D-246E-4CFE-966D-0E0B5C823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titulka">
    <w:name w:val="titulka"/>
    <w:basedOn w:val="Predvolenpsmoodseku"/>
    <w:rsid w:val="008D7906"/>
  </w:style>
  <w:style w:type="paragraph" w:styleId="Normlnywebov">
    <w:name w:val="Normal (Web)"/>
    <w:basedOn w:val="Normlny"/>
    <w:uiPriority w:val="99"/>
    <w:semiHidden/>
    <w:unhideWhenUsed/>
    <w:rsid w:val="008D79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text">
    <w:name w:val="text"/>
    <w:basedOn w:val="Normlny"/>
    <w:rsid w:val="008D79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490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0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://www.zsslovlupca.edu.sk/fotky/les0121.jpg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131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učiteľ</dc:creator>
  <cp:keywords/>
  <dc:description/>
  <cp:lastModifiedBy>učiteľ</cp:lastModifiedBy>
  <cp:revision>2</cp:revision>
  <dcterms:created xsi:type="dcterms:W3CDTF">2021-08-09T17:20:00Z</dcterms:created>
  <dcterms:modified xsi:type="dcterms:W3CDTF">2021-08-09T18:24:00Z</dcterms:modified>
</cp:coreProperties>
</file>