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4F333" w14:textId="5EA02F7E" w:rsidR="00B43EBF" w:rsidRPr="00506A91" w:rsidRDefault="00506A91" w:rsidP="00506A91">
      <w:pPr>
        <w:ind w:left="720" w:hanging="360"/>
        <w:jc w:val="center"/>
        <w:rPr>
          <w:rFonts w:ascii="Times New Roman" w:hAnsi="Times New Roman" w:cs="Times New Roman"/>
          <w:b/>
          <w:sz w:val="32"/>
          <w:szCs w:val="32"/>
        </w:rPr>
      </w:pPr>
      <w:r w:rsidRPr="00506A91">
        <w:rPr>
          <w:rFonts w:ascii="Times New Roman" w:hAnsi="Times New Roman" w:cs="Times New Roman"/>
          <w:b/>
          <w:sz w:val="32"/>
          <w:szCs w:val="32"/>
        </w:rPr>
        <w:t>Ako sa vysádza les?</w:t>
      </w:r>
    </w:p>
    <w:p w14:paraId="6D921DE0" w14:textId="1528290D" w:rsidR="00FE46E7" w:rsidRPr="00B43EBF" w:rsidRDefault="00FE46E7" w:rsidP="00824EA3">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Lesná robotníčka za jednu zasadenú sadenicu dostane 27 centov. Za 1 deň ich zasadí približne 200 kusov .</w:t>
      </w:r>
    </w:p>
    <w:p w14:paraId="1990F9D7" w14:textId="77777777" w:rsidR="00FE46E7" w:rsidRPr="00B43EBF" w:rsidRDefault="00FE46E7">
      <w:pPr>
        <w:rPr>
          <w:rFonts w:ascii="Times New Roman" w:hAnsi="Times New Roman" w:cs="Times New Roman"/>
          <w:sz w:val="24"/>
          <w:szCs w:val="24"/>
        </w:rPr>
      </w:pPr>
      <w:r w:rsidRPr="00B43EBF">
        <w:rPr>
          <w:rFonts w:ascii="Times New Roman" w:hAnsi="Times New Roman" w:cs="Times New Roman"/>
          <w:sz w:val="24"/>
          <w:szCs w:val="24"/>
        </w:rPr>
        <w:t>Vypočítaj:</w:t>
      </w:r>
    </w:p>
    <w:p w14:paraId="69CD6107" w14:textId="77777777" w:rsidR="00FE46E7" w:rsidRPr="00B43EBF" w:rsidRDefault="00FE46E7" w:rsidP="00FE46E7">
      <w:pPr>
        <w:pStyle w:val="Odsekzoznamu"/>
        <w:numPr>
          <w:ilvl w:val="0"/>
          <w:numId w:val="1"/>
        </w:numPr>
        <w:rPr>
          <w:rFonts w:ascii="Times New Roman" w:hAnsi="Times New Roman" w:cs="Times New Roman"/>
          <w:sz w:val="24"/>
          <w:szCs w:val="24"/>
        </w:rPr>
      </w:pPr>
      <w:r w:rsidRPr="00B43EBF">
        <w:rPr>
          <w:rFonts w:ascii="Times New Roman" w:hAnsi="Times New Roman" w:cs="Times New Roman"/>
          <w:sz w:val="24"/>
          <w:szCs w:val="24"/>
        </w:rPr>
        <w:t>Koľko eur zarobí lesná robotníčka za 1 deň,</w:t>
      </w:r>
    </w:p>
    <w:p w14:paraId="07104507" w14:textId="77777777" w:rsidR="00FE46E7" w:rsidRPr="00B43EBF" w:rsidRDefault="00FE46E7" w:rsidP="00FE46E7">
      <w:pPr>
        <w:pStyle w:val="Odsekzoznamu"/>
        <w:numPr>
          <w:ilvl w:val="0"/>
          <w:numId w:val="1"/>
        </w:numPr>
        <w:rPr>
          <w:rFonts w:ascii="Times New Roman" w:hAnsi="Times New Roman" w:cs="Times New Roman"/>
          <w:sz w:val="24"/>
          <w:szCs w:val="24"/>
        </w:rPr>
      </w:pPr>
      <w:r w:rsidRPr="00B43EBF">
        <w:rPr>
          <w:rFonts w:ascii="Times New Roman" w:hAnsi="Times New Roman" w:cs="Times New Roman"/>
          <w:sz w:val="24"/>
          <w:szCs w:val="24"/>
        </w:rPr>
        <w:t>Koľko eur zarobí za 1 týždeň</w:t>
      </w:r>
    </w:p>
    <w:p w14:paraId="1634DE35" w14:textId="77777777" w:rsidR="004F1001" w:rsidRPr="00B43EBF" w:rsidRDefault="00FE46E7" w:rsidP="00FE46E7">
      <w:pPr>
        <w:pStyle w:val="Odsekzoznamu"/>
        <w:numPr>
          <w:ilvl w:val="0"/>
          <w:numId w:val="1"/>
        </w:numPr>
        <w:rPr>
          <w:rFonts w:ascii="Times New Roman" w:hAnsi="Times New Roman" w:cs="Times New Roman"/>
          <w:sz w:val="24"/>
          <w:szCs w:val="24"/>
        </w:rPr>
      </w:pPr>
      <w:r w:rsidRPr="00B43EBF">
        <w:rPr>
          <w:rFonts w:ascii="Times New Roman" w:hAnsi="Times New Roman" w:cs="Times New Roman"/>
          <w:sz w:val="24"/>
          <w:szCs w:val="24"/>
        </w:rPr>
        <w:t xml:space="preserve">Koľko eur zarobí za 1 mesiac ? </w:t>
      </w:r>
    </w:p>
    <w:p w14:paraId="053D67BB" w14:textId="77777777" w:rsidR="007645F4" w:rsidRPr="00B43EBF" w:rsidRDefault="007645F4" w:rsidP="00FE46E7">
      <w:pPr>
        <w:pStyle w:val="Odsekzoznamu"/>
        <w:numPr>
          <w:ilvl w:val="0"/>
          <w:numId w:val="1"/>
        </w:numPr>
        <w:rPr>
          <w:rFonts w:ascii="Times New Roman" w:hAnsi="Times New Roman" w:cs="Times New Roman"/>
          <w:sz w:val="24"/>
          <w:szCs w:val="24"/>
        </w:rPr>
      </w:pPr>
      <w:r w:rsidRPr="00B43EBF">
        <w:rPr>
          <w:rFonts w:ascii="Times New Roman" w:hAnsi="Times New Roman" w:cs="Times New Roman"/>
          <w:sz w:val="24"/>
          <w:szCs w:val="24"/>
        </w:rPr>
        <w:t>Koľko by zarobil žiak, ktorý dokáže za 1 hodinu zasadiť 5 stromčekov a pracuje 3 hodiny ?</w:t>
      </w:r>
    </w:p>
    <w:p w14:paraId="1FC1278F" w14:textId="77777777" w:rsidR="00FE46E7" w:rsidRPr="00B43EBF" w:rsidRDefault="00FE46E7" w:rsidP="00FE46E7">
      <w:pPr>
        <w:rPr>
          <w:rFonts w:ascii="Times New Roman" w:hAnsi="Times New Roman" w:cs="Times New Roman"/>
          <w:sz w:val="24"/>
          <w:szCs w:val="24"/>
        </w:rPr>
      </w:pPr>
      <w:bookmarkStart w:id="0" w:name="_GoBack"/>
      <w:bookmarkEnd w:id="0"/>
    </w:p>
    <w:p w14:paraId="25463180" w14:textId="2971016C" w:rsidR="00824EA3" w:rsidRPr="00B43EBF" w:rsidRDefault="00FE46E7" w:rsidP="00FE46E7">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Obecné lesy Slovenská Ľupča spolupracujú pri sadení stromčekov so žiakmi Základnej školy. Pre akciu sadenia stromčekov zakúpili 500 kusov sadeníc. Jedna sadenica stojí  22 centov. Koľko eur zaplatili Obecné lesy za stromčeky ?</w:t>
      </w:r>
    </w:p>
    <w:p w14:paraId="6F5048EC" w14:textId="77777777" w:rsidR="00824EA3" w:rsidRPr="00B43EBF" w:rsidRDefault="00824EA3" w:rsidP="00824EA3">
      <w:pPr>
        <w:ind w:left="360"/>
        <w:rPr>
          <w:rFonts w:ascii="Times New Roman" w:hAnsi="Times New Roman" w:cs="Times New Roman"/>
          <w:sz w:val="24"/>
          <w:szCs w:val="24"/>
        </w:rPr>
      </w:pPr>
    </w:p>
    <w:p w14:paraId="1A8A3F41" w14:textId="57E74AA0" w:rsidR="008B0254" w:rsidRPr="00B43EBF" w:rsidRDefault="008B0254" w:rsidP="00824EA3">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 xml:space="preserve">Sadenice potrebujú byť od seba vzdialené približne </w:t>
      </w:r>
      <w:r w:rsidR="009D4BF8" w:rsidRPr="00B43EBF">
        <w:rPr>
          <w:rFonts w:ascii="Times New Roman" w:hAnsi="Times New Roman" w:cs="Times New Roman"/>
          <w:sz w:val="24"/>
          <w:szCs w:val="24"/>
        </w:rPr>
        <w:t>1</w:t>
      </w:r>
      <w:r w:rsidRPr="00B43EBF">
        <w:rPr>
          <w:rFonts w:ascii="Times New Roman" w:hAnsi="Times New Roman" w:cs="Times New Roman"/>
          <w:sz w:val="24"/>
          <w:szCs w:val="24"/>
        </w:rPr>
        <w:t xml:space="preserve"> m. </w:t>
      </w:r>
      <w:r w:rsidR="00824EA3" w:rsidRPr="00B43EBF">
        <w:rPr>
          <w:rFonts w:ascii="Times New Roman" w:hAnsi="Times New Roman" w:cs="Times New Roman"/>
          <w:sz w:val="24"/>
          <w:szCs w:val="24"/>
        </w:rPr>
        <w:t xml:space="preserve">Vypočítaj : </w:t>
      </w:r>
    </w:p>
    <w:p w14:paraId="1FBDC128" w14:textId="77777777" w:rsidR="00824EA3" w:rsidRPr="00B43EBF" w:rsidRDefault="00824EA3" w:rsidP="00824EA3">
      <w:pPr>
        <w:pStyle w:val="Odsekzoznamu"/>
        <w:rPr>
          <w:rFonts w:ascii="Times New Roman" w:hAnsi="Times New Roman" w:cs="Times New Roman"/>
          <w:sz w:val="24"/>
          <w:szCs w:val="24"/>
        </w:rPr>
      </w:pPr>
    </w:p>
    <w:p w14:paraId="6699533E" w14:textId="77777777" w:rsidR="00B43EBF" w:rsidRDefault="009D4BF8" w:rsidP="009D4BF8">
      <w:pPr>
        <w:pStyle w:val="Odsekzoznamu"/>
        <w:numPr>
          <w:ilvl w:val="0"/>
          <w:numId w:val="3"/>
        </w:numPr>
        <w:rPr>
          <w:rFonts w:ascii="Times New Roman" w:hAnsi="Times New Roman" w:cs="Times New Roman"/>
          <w:sz w:val="24"/>
          <w:szCs w:val="24"/>
        </w:rPr>
      </w:pPr>
      <w:r w:rsidRPr="00B43EBF">
        <w:rPr>
          <w:rFonts w:ascii="Times New Roman" w:hAnsi="Times New Roman" w:cs="Times New Roman"/>
          <w:sz w:val="24"/>
          <w:szCs w:val="24"/>
        </w:rPr>
        <w:t xml:space="preserve">Koľko stromčekov potrebujeme ešte dosadiť do radu na obrázku ? </w:t>
      </w:r>
    </w:p>
    <w:p w14:paraId="7E19F57D" w14:textId="231B5FAC" w:rsidR="009D4BF8" w:rsidRDefault="009D4BF8" w:rsidP="00B43EBF">
      <w:pPr>
        <w:pStyle w:val="Odsekzoznamu"/>
        <w:rPr>
          <w:rFonts w:ascii="Times New Roman" w:hAnsi="Times New Roman" w:cs="Times New Roman"/>
          <w:sz w:val="24"/>
          <w:szCs w:val="24"/>
        </w:rPr>
      </w:pPr>
      <w:r w:rsidRPr="00B43EBF">
        <w:rPr>
          <w:rFonts w:ascii="Times New Roman" w:hAnsi="Times New Roman" w:cs="Times New Roman"/>
          <w:noProof/>
          <w:sz w:val="24"/>
          <w:szCs w:val="24"/>
          <w:lang w:eastAsia="sk-SK"/>
        </w:rPr>
        <w:drawing>
          <wp:inline distT="0" distB="0" distL="0" distR="0" wp14:anchorId="13E88CA2" wp14:editId="5B67D401">
            <wp:extent cx="3747912" cy="602343"/>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4"/>
                    <pic:cNvPicPr/>
                  </pic:nvPicPr>
                  <pic:blipFill>
                    <a:blip r:embed="rId5">
                      <a:extLst>
                        <a:ext uri="{28A0092B-C50C-407E-A947-70E740481C1C}">
                          <a14:useLocalDpi xmlns:a14="http://schemas.microsoft.com/office/drawing/2010/main" val="0"/>
                        </a:ext>
                      </a:extLst>
                    </a:blip>
                    <a:stretch>
                      <a:fillRect/>
                    </a:stretch>
                  </pic:blipFill>
                  <pic:spPr>
                    <a:xfrm>
                      <a:off x="0" y="0"/>
                      <a:ext cx="3827212" cy="615088"/>
                    </a:xfrm>
                    <a:prstGeom prst="rect">
                      <a:avLst/>
                    </a:prstGeom>
                  </pic:spPr>
                </pic:pic>
              </a:graphicData>
            </a:graphic>
          </wp:inline>
        </w:drawing>
      </w:r>
    </w:p>
    <w:p w14:paraId="6C31FD68" w14:textId="77777777" w:rsidR="00B43EBF" w:rsidRPr="00B43EBF" w:rsidRDefault="00B43EBF" w:rsidP="00B43EBF">
      <w:pPr>
        <w:pStyle w:val="Odsekzoznamu"/>
        <w:rPr>
          <w:rFonts w:ascii="Times New Roman" w:hAnsi="Times New Roman" w:cs="Times New Roman"/>
          <w:sz w:val="24"/>
          <w:szCs w:val="24"/>
        </w:rPr>
      </w:pPr>
    </w:p>
    <w:p w14:paraId="2B4007BA" w14:textId="749DCDEB" w:rsidR="00FE46E7" w:rsidRDefault="008B0254" w:rsidP="00824EA3">
      <w:pPr>
        <w:pStyle w:val="Odsekzoznamu"/>
        <w:numPr>
          <w:ilvl w:val="0"/>
          <w:numId w:val="3"/>
        </w:numPr>
        <w:ind w:left="709"/>
        <w:rPr>
          <w:rFonts w:ascii="Times New Roman" w:hAnsi="Times New Roman" w:cs="Times New Roman"/>
          <w:sz w:val="24"/>
          <w:szCs w:val="24"/>
        </w:rPr>
      </w:pPr>
      <w:r w:rsidRPr="00B43EBF">
        <w:rPr>
          <w:rFonts w:ascii="Times New Roman" w:hAnsi="Times New Roman" w:cs="Times New Roman"/>
          <w:sz w:val="24"/>
          <w:szCs w:val="24"/>
        </w:rPr>
        <w:t xml:space="preserve">Koľko metrový pás vysadíme, ak vysadíme za sebou v rade </w:t>
      </w:r>
      <w:r w:rsidR="00E57AE2" w:rsidRPr="00B43EBF">
        <w:rPr>
          <w:rFonts w:ascii="Times New Roman" w:hAnsi="Times New Roman" w:cs="Times New Roman"/>
          <w:sz w:val="24"/>
          <w:szCs w:val="24"/>
        </w:rPr>
        <w:t>7</w:t>
      </w:r>
      <w:r w:rsidRPr="00B43EBF">
        <w:rPr>
          <w:rFonts w:ascii="Times New Roman" w:hAnsi="Times New Roman" w:cs="Times New Roman"/>
          <w:sz w:val="24"/>
          <w:szCs w:val="24"/>
        </w:rPr>
        <w:t xml:space="preserve"> stromčekov ? Dĺžka pásu sa meria od prvého stromčeka po posledný. </w:t>
      </w:r>
    </w:p>
    <w:p w14:paraId="64F1B3A5" w14:textId="77777777" w:rsidR="00B43EBF" w:rsidRPr="00B43EBF" w:rsidRDefault="00B43EBF" w:rsidP="00B43EBF">
      <w:pPr>
        <w:pStyle w:val="Odsekzoznamu"/>
        <w:ind w:left="709"/>
        <w:rPr>
          <w:rFonts w:ascii="Times New Roman" w:hAnsi="Times New Roman" w:cs="Times New Roman"/>
          <w:sz w:val="24"/>
          <w:szCs w:val="24"/>
        </w:rPr>
      </w:pPr>
    </w:p>
    <w:p w14:paraId="57CB7EA1" w14:textId="0B1A68C1" w:rsidR="008B0254" w:rsidRPr="00B43EBF" w:rsidRDefault="008B0254" w:rsidP="008B0254">
      <w:pPr>
        <w:pStyle w:val="Odsekzoznamu"/>
        <w:numPr>
          <w:ilvl w:val="0"/>
          <w:numId w:val="3"/>
        </w:numPr>
        <w:rPr>
          <w:rFonts w:ascii="Times New Roman" w:hAnsi="Times New Roman" w:cs="Times New Roman"/>
          <w:sz w:val="24"/>
          <w:szCs w:val="24"/>
        </w:rPr>
      </w:pPr>
      <w:r w:rsidRPr="00B43EBF">
        <w:rPr>
          <w:rFonts w:ascii="Times New Roman" w:hAnsi="Times New Roman" w:cs="Times New Roman"/>
          <w:sz w:val="24"/>
          <w:szCs w:val="24"/>
        </w:rPr>
        <w:t xml:space="preserve">Koľko stromčekov vysadíme v rade dlhom </w:t>
      </w:r>
      <w:r w:rsidR="009D4BF8" w:rsidRPr="00B43EBF">
        <w:rPr>
          <w:rFonts w:ascii="Times New Roman" w:hAnsi="Times New Roman" w:cs="Times New Roman"/>
          <w:sz w:val="24"/>
          <w:szCs w:val="24"/>
        </w:rPr>
        <w:t>20</w:t>
      </w:r>
      <w:r w:rsidRPr="00B43EBF">
        <w:rPr>
          <w:rFonts w:ascii="Times New Roman" w:hAnsi="Times New Roman" w:cs="Times New Roman"/>
          <w:sz w:val="24"/>
          <w:szCs w:val="24"/>
        </w:rPr>
        <w:t xml:space="preserve"> m ? </w:t>
      </w:r>
    </w:p>
    <w:p w14:paraId="2BA09B76" w14:textId="0F315A7B" w:rsidR="00824EA3" w:rsidRPr="00B43EBF" w:rsidRDefault="00B43EBF" w:rsidP="009D4BF8">
      <w:pPr>
        <w:rPr>
          <w:rFonts w:ascii="Times New Roman" w:hAnsi="Times New Roman" w:cs="Times New Roman"/>
          <w:sz w:val="24"/>
          <w:szCs w:val="24"/>
        </w:rPr>
      </w:pPr>
      <w:r w:rsidRPr="00B43EBF">
        <w:rPr>
          <w:rFonts w:ascii="Times New Roman" w:hAnsi="Times New Roman" w:cs="Times New Roman"/>
          <w:noProof/>
          <w:sz w:val="24"/>
          <w:szCs w:val="24"/>
          <w:lang w:eastAsia="sk-SK"/>
        </w:rPr>
        <w:drawing>
          <wp:anchor distT="0" distB="0" distL="114300" distR="114300" simplePos="0" relativeHeight="251684864" behindDoc="0" locked="0" layoutInCell="1" allowOverlap="1" wp14:anchorId="133957BA" wp14:editId="1AD52320">
            <wp:simplePos x="0" y="0"/>
            <wp:positionH relativeFrom="column">
              <wp:posOffset>4104559</wp:posOffset>
            </wp:positionH>
            <wp:positionV relativeFrom="paragraph">
              <wp:posOffset>257642</wp:posOffset>
            </wp:positionV>
            <wp:extent cx="2688155" cy="1748250"/>
            <wp:effectExtent l="0" t="0" r="4445" b="4445"/>
            <wp:wrapSquare wrapText="bothSides"/>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ok 3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8155" cy="1748250"/>
                    </a:xfrm>
                    <a:prstGeom prst="rect">
                      <a:avLst/>
                    </a:prstGeom>
                  </pic:spPr>
                </pic:pic>
              </a:graphicData>
            </a:graphic>
            <wp14:sizeRelH relativeFrom="page">
              <wp14:pctWidth>0</wp14:pctWidth>
            </wp14:sizeRelH>
            <wp14:sizeRelV relativeFrom="page">
              <wp14:pctHeight>0</wp14:pctHeight>
            </wp14:sizeRelV>
          </wp:anchor>
        </w:drawing>
      </w:r>
    </w:p>
    <w:p w14:paraId="01CD0AD2" w14:textId="70655219" w:rsidR="0099492A" w:rsidRPr="00B43EBF" w:rsidRDefault="0099492A" w:rsidP="00824EA3">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 xml:space="preserve">Od </w:t>
      </w:r>
      <w:proofErr w:type="spellStart"/>
      <w:r w:rsidRPr="00B43EBF">
        <w:rPr>
          <w:rFonts w:ascii="Times New Roman" w:hAnsi="Times New Roman" w:cs="Times New Roman"/>
          <w:sz w:val="24"/>
          <w:szCs w:val="24"/>
        </w:rPr>
        <w:t>Driekyňskej</w:t>
      </w:r>
      <w:proofErr w:type="spellEnd"/>
      <w:r w:rsidRPr="00B43EBF">
        <w:rPr>
          <w:rFonts w:ascii="Times New Roman" w:hAnsi="Times New Roman" w:cs="Times New Roman"/>
          <w:sz w:val="24"/>
          <w:szCs w:val="24"/>
        </w:rPr>
        <w:t xml:space="preserve"> skaly vedú na miesto výsadby stromov 3 cesty. Jedna cesta vedie priamo na miesto, druhé dve sa križujú pri</w:t>
      </w:r>
      <w:r w:rsidR="00CD0045" w:rsidRPr="00B43EBF">
        <w:rPr>
          <w:rFonts w:ascii="Times New Roman" w:hAnsi="Times New Roman" w:cs="Times New Roman"/>
          <w:sz w:val="24"/>
          <w:szCs w:val="24"/>
        </w:rPr>
        <w:t xml:space="preserve"> chate</w:t>
      </w:r>
      <w:r w:rsidRPr="00B43EBF">
        <w:rPr>
          <w:rFonts w:ascii="Times New Roman" w:hAnsi="Times New Roman" w:cs="Times New Roman"/>
          <w:sz w:val="24"/>
          <w:szCs w:val="24"/>
        </w:rPr>
        <w:t xml:space="preserve">. Koľko rôznych ciest existuje ako sa môžeme od </w:t>
      </w:r>
      <w:proofErr w:type="spellStart"/>
      <w:r w:rsidRPr="00B43EBF">
        <w:rPr>
          <w:rFonts w:ascii="Times New Roman" w:hAnsi="Times New Roman" w:cs="Times New Roman"/>
          <w:sz w:val="24"/>
          <w:szCs w:val="24"/>
        </w:rPr>
        <w:t>Driekyňskej</w:t>
      </w:r>
      <w:proofErr w:type="spellEnd"/>
      <w:r w:rsidRPr="00B43EBF">
        <w:rPr>
          <w:rFonts w:ascii="Times New Roman" w:hAnsi="Times New Roman" w:cs="Times New Roman"/>
          <w:sz w:val="24"/>
          <w:szCs w:val="24"/>
        </w:rPr>
        <w:t xml:space="preserve"> skaly dostať na miesto, kde budeme sadiť stromčeky ? </w:t>
      </w:r>
    </w:p>
    <w:p w14:paraId="3D501C4F" w14:textId="7368D428" w:rsidR="007C184D" w:rsidRDefault="007C184D" w:rsidP="00824EA3">
      <w:pPr>
        <w:jc w:val="right"/>
        <w:rPr>
          <w:rFonts w:ascii="Times New Roman" w:hAnsi="Times New Roman" w:cs="Times New Roman"/>
          <w:sz w:val="24"/>
          <w:szCs w:val="24"/>
        </w:rPr>
      </w:pPr>
    </w:p>
    <w:p w14:paraId="179FFA92" w14:textId="6F5C6636" w:rsidR="00B43EBF" w:rsidRDefault="00B43EBF" w:rsidP="00824EA3">
      <w:pPr>
        <w:jc w:val="right"/>
        <w:rPr>
          <w:rFonts w:ascii="Times New Roman" w:hAnsi="Times New Roman" w:cs="Times New Roman"/>
          <w:sz w:val="24"/>
          <w:szCs w:val="24"/>
        </w:rPr>
      </w:pPr>
    </w:p>
    <w:p w14:paraId="46CA2824" w14:textId="77777777" w:rsidR="00B43EBF" w:rsidRPr="00B43EBF" w:rsidRDefault="00B43EBF" w:rsidP="00824EA3">
      <w:pPr>
        <w:jc w:val="right"/>
        <w:rPr>
          <w:rFonts w:ascii="Times New Roman" w:hAnsi="Times New Roman" w:cs="Times New Roman"/>
          <w:sz w:val="24"/>
          <w:szCs w:val="24"/>
        </w:rPr>
      </w:pPr>
    </w:p>
    <w:tbl>
      <w:tblPr>
        <w:tblStyle w:val="Mriekatabuky"/>
        <w:tblpPr w:leftFromText="141" w:rightFromText="141" w:vertAnchor="text" w:horzAnchor="margin" w:tblpX="-147" w:tblpY="16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252"/>
        <w:gridCol w:w="3246"/>
      </w:tblGrid>
      <w:tr w:rsidR="00824EA3" w:rsidRPr="00B43EBF" w14:paraId="43653904" w14:textId="77777777" w:rsidTr="00824EA3">
        <w:trPr>
          <w:trHeight w:val="808"/>
        </w:trPr>
        <w:tc>
          <w:tcPr>
            <w:tcW w:w="3385" w:type="dxa"/>
          </w:tcPr>
          <w:p w14:paraId="328E0A9F" w14:textId="77777777" w:rsidR="00824EA3" w:rsidRPr="00B43EBF" w:rsidRDefault="00824EA3" w:rsidP="00824EA3">
            <w:pPr>
              <w:pStyle w:val="Odsekzoznamu"/>
              <w:numPr>
                <w:ilvl w:val="0"/>
                <w:numId w:val="9"/>
              </w:numPr>
              <w:ind w:hanging="260"/>
              <w:rPr>
                <w:rFonts w:ascii="Times New Roman" w:hAnsi="Times New Roman" w:cs="Times New Roman"/>
                <w:sz w:val="24"/>
                <w:szCs w:val="24"/>
              </w:rPr>
            </w:pPr>
            <w:r w:rsidRPr="00B43EBF">
              <w:rPr>
                <w:rFonts w:ascii="Times New Roman" w:hAnsi="Times New Roman" w:cs="Times New Roman"/>
                <w:noProof/>
                <w:sz w:val="24"/>
                <w:szCs w:val="24"/>
                <w:lang w:eastAsia="sk-SK"/>
              </w:rPr>
              <w:drawing>
                <wp:inline distT="0" distB="0" distL="0" distR="0" wp14:anchorId="1D492419" wp14:editId="19FA9E2A">
                  <wp:extent cx="614126" cy="368476"/>
                  <wp:effectExtent l="0" t="0" r="0" b="0"/>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ázok 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559" cy="445536"/>
                          </a:xfrm>
                          <a:prstGeom prst="rect">
                            <a:avLst/>
                          </a:prstGeom>
                        </pic:spPr>
                      </pic:pic>
                    </a:graphicData>
                  </a:graphic>
                </wp:inline>
              </w:drawing>
            </w:r>
          </w:p>
        </w:tc>
        <w:tc>
          <w:tcPr>
            <w:tcW w:w="3252" w:type="dxa"/>
          </w:tcPr>
          <w:p w14:paraId="0E3A41BE" w14:textId="77777777" w:rsidR="00824EA3" w:rsidRPr="00B43EBF" w:rsidRDefault="00824EA3" w:rsidP="00824EA3">
            <w:pPr>
              <w:pStyle w:val="Odsekzoznamu"/>
              <w:numPr>
                <w:ilvl w:val="0"/>
                <w:numId w:val="9"/>
              </w:numPr>
              <w:rPr>
                <w:rFonts w:ascii="Times New Roman" w:hAnsi="Times New Roman" w:cs="Times New Roman"/>
                <w:sz w:val="24"/>
                <w:szCs w:val="24"/>
              </w:rPr>
            </w:pPr>
            <w:r w:rsidRPr="00B43EBF">
              <w:rPr>
                <w:rFonts w:ascii="Times New Roman" w:hAnsi="Times New Roman" w:cs="Times New Roman"/>
                <w:noProof/>
                <w:sz w:val="24"/>
                <w:szCs w:val="24"/>
                <w:lang w:eastAsia="sk-SK"/>
              </w:rPr>
              <w:drawing>
                <wp:inline distT="0" distB="0" distL="0" distR="0" wp14:anchorId="3E9264E2" wp14:editId="113511B7">
                  <wp:extent cx="671209" cy="404222"/>
                  <wp:effectExtent l="0" t="0" r="1905" b="2540"/>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Obrázok 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893" cy="437154"/>
                          </a:xfrm>
                          <a:prstGeom prst="rect">
                            <a:avLst/>
                          </a:prstGeom>
                        </pic:spPr>
                      </pic:pic>
                    </a:graphicData>
                  </a:graphic>
                </wp:inline>
              </w:drawing>
            </w:r>
          </w:p>
        </w:tc>
        <w:tc>
          <w:tcPr>
            <w:tcW w:w="3246" w:type="dxa"/>
          </w:tcPr>
          <w:p w14:paraId="6BF8D08A" w14:textId="77777777" w:rsidR="00824EA3" w:rsidRPr="00B43EBF" w:rsidRDefault="00824EA3" w:rsidP="00824EA3">
            <w:pPr>
              <w:pStyle w:val="Odsekzoznamu"/>
              <w:numPr>
                <w:ilvl w:val="0"/>
                <w:numId w:val="9"/>
              </w:numPr>
              <w:rPr>
                <w:rFonts w:ascii="Times New Roman" w:hAnsi="Times New Roman" w:cs="Times New Roman"/>
                <w:sz w:val="24"/>
                <w:szCs w:val="24"/>
              </w:rPr>
            </w:pPr>
            <w:r w:rsidRPr="00B43EBF">
              <w:rPr>
                <w:rFonts w:ascii="Times New Roman" w:hAnsi="Times New Roman" w:cs="Times New Roman"/>
                <w:noProof/>
                <w:sz w:val="24"/>
                <w:szCs w:val="24"/>
                <w:lang w:eastAsia="sk-SK"/>
              </w:rPr>
              <w:drawing>
                <wp:inline distT="0" distB="0" distL="0" distR="0" wp14:anchorId="3BF54444" wp14:editId="4B48B3AD">
                  <wp:extent cx="642025" cy="404329"/>
                  <wp:effectExtent l="0" t="0" r="0" b="2540"/>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Obrázok 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662" cy="441887"/>
                          </a:xfrm>
                          <a:prstGeom prst="rect">
                            <a:avLst/>
                          </a:prstGeom>
                        </pic:spPr>
                      </pic:pic>
                    </a:graphicData>
                  </a:graphic>
                </wp:inline>
              </w:drawing>
            </w:r>
          </w:p>
        </w:tc>
      </w:tr>
    </w:tbl>
    <w:p w14:paraId="51A581B0" w14:textId="20797A6E" w:rsidR="007C184D" w:rsidRPr="00B43EBF" w:rsidRDefault="001206CC" w:rsidP="00824EA3">
      <w:pPr>
        <w:pStyle w:val="Odsekzoznamu"/>
        <w:numPr>
          <w:ilvl w:val="0"/>
          <w:numId w:val="6"/>
        </w:numPr>
        <w:rPr>
          <w:rFonts w:ascii="Times New Roman" w:hAnsi="Times New Roman" w:cs="Times New Roman"/>
          <w:sz w:val="24"/>
          <w:szCs w:val="24"/>
        </w:rPr>
      </w:pPr>
      <w:r w:rsidRPr="00B43EBF">
        <w:rPr>
          <w:rFonts w:ascii="Times New Roman" w:hAnsi="Times New Roman" w:cs="Times New Roman"/>
          <w:sz w:val="24"/>
          <w:szCs w:val="24"/>
        </w:rPr>
        <w:t>Listy buku a dubu</w:t>
      </w:r>
      <w:r w:rsidR="007C184D" w:rsidRPr="00B43EBF">
        <w:rPr>
          <w:rFonts w:ascii="Times New Roman" w:hAnsi="Times New Roman" w:cs="Times New Roman"/>
          <w:sz w:val="24"/>
          <w:szCs w:val="24"/>
        </w:rPr>
        <w:t xml:space="preserve"> sú usporiadané podľa určitého pravidla. Tri z nich sú pokryté machuľou. V ktorej z možností sú správne uvedené všetky tri </w:t>
      </w:r>
      <w:r w:rsidR="00C87E53" w:rsidRPr="00B43EBF">
        <w:rPr>
          <w:rFonts w:ascii="Times New Roman" w:hAnsi="Times New Roman" w:cs="Times New Roman"/>
          <w:sz w:val="24"/>
          <w:szCs w:val="24"/>
        </w:rPr>
        <w:t xml:space="preserve">listy </w:t>
      </w:r>
      <w:r w:rsidR="007C184D" w:rsidRPr="00B43EBF">
        <w:rPr>
          <w:rFonts w:ascii="Times New Roman" w:hAnsi="Times New Roman" w:cs="Times New Roman"/>
          <w:sz w:val="24"/>
          <w:szCs w:val="24"/>
        </w:rPr>
        <w:t xml:space="preserve">ukryté pod machuľou. </w:t>
      </w:r>
      <w:r w:rsidR="00D62163" w:rsidRPr="00B43EBF">
        <w:rPr>
          <w:rFonts w:ascii="Times New Roman" w:hAnsi="Times New Roman" w:cs="Times New Roman"/>
          <w:noProof/>
          <w:sz w:val="24"/>
          <w:szCs w:val="24"/>
          <w:lang w:eastAsia="sk-SK"/>
        </w:rPr>
        <w:drawing>
          <wp:inline distT="0" distB="0" distL="0" distR="0" wp14:anchorId="4C16740D" wp14:editId="44F80F75">
            <wp:extent cx="3168650" cy="615865"/>
            <wp:effectExtent l="0" t="0" r="0" b="0"/>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Obrázok 63"/>
                    <pic:cNvPicPr/>
                  </pic:nvPicPr>
                  <pic:blipFill>
                    <a:blip r:embed="rId10">
                      <a:extLst>
                        <a:ext uri="{28A0092B-C50C-407E-A947-70E740481C1C}">
                          <a14:useLocalDpi xmlns:a14="http://schemas.microsoft.com/office/drawing/2010/main" val="0"/>
                        </a:ext>
                      </a:extLst>
                    </a:blip>
                    <a:stretch>
                      <a:fillRect/>
                    </a:stretch>
                  </pic:blipFill>
                  <pic:spPr>
                    <a:xfrm>
                      <a:off x="0" y="0"/>
                      <a:ext cx="3242516" cy="630222"/>
                    </a:xfrm>
                    <a:prstGeom prst="rect">
                      <a:avLst/>
                    </a:prstGeom>
                  </pic:spPr>
                </pic:pic>
              </a:graphicData>
            </a:graphic>
          </wp:inline>
        </w:drawing>
      </w:r>
    </w:p>
    <w:p w14:paraId="5785A09A" w14:textId="77777777" w:rsidR="00824EA3" w:rsidRPr="00B43EBF" w:rsidRDefault="00824EA3" w:rsidP="00824EA3">
      <w:pPr>
        <w:pStyle w:val="Odsekzoznamu"/>
        <w:rPr>
          <w:rFonts w:ascii="Times New Roman" w:hAnsi="Times New Roman" w:cs="Times New Roman"/>
          <w:sz w:val="24"/>
          <w:szCs w:val="24"/>
        </w:rPr>
      </w:pPr>
    </w:p>
    <w:p w14:paraId="4F0A874D" w14:textId="085D3A46" w:rsidR="00824EA3" w:rsidRPr="00B43EBF" w:rsidRDefault="00824EA3" w:rsidP="00824EA3">
      <w:pPr>
        <w:rPr>
          <w:rFonts w:ascii="Times New Roman" w:hAnsi="Times New Roman" w:cs="Times New Roman"/>
          <w:sz w:val="24"/>
          <w:szCs w:val="24"/>
        </w:rPr>
      </w:pPr>
    </w:p>
    <w:p w14:paraId="5275222B" w14:textId="5FE4AB76" w:rsidR="00FE46E7" w:rsidRPr="00B43EBF" w:rsidRDefault="00FE46E7" w:rsidP="00824EA3">
      <w:pPr>
        <w:rPr>
          <w:rFonts w:ascii="Times New Roman" w:hAnsi="Times New Roman" w:cs="Times New Roman"/>
          <w:sz w:val="24"/>
          <w:szCs w:val="24"/>
        </w:rPr>
      </w:pPr>
      <w:r w:rsidRPr="00B43EBF">
        <w:rPr>
          <w:rFonts w:ascii="Times New Roman" w:hAnsi="Times New Roman" w:cs="Times New Roman"/>
          <w:sz w:val="24"/>
          <w:szCs w:val="24"/>
        </w:rPr>
        <w:t xml:space="preserve"> </w:t>
      </w:r>
    </w:p>
    <w:sectPr w:rsidR="00FE46E7" w:rsidRPr="00B43EBF" w:rsidSect="00D62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046"/>
    <w:multiLevelType w:val="hybridMultilevel"/>
    <w:tmpl w:val="6DF850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851C18"/>
    <w:multiLevelType w:val="hybridMultilevel"/>
    <w:tmpl w:val="14AEDC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226BA6"/>
    <w:multiLevelType w:val="hybridMultilevel"/>
    <w:tmpl w:val="9954A5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4A5A83"/>
    <w:multiLevelType w:val="hybridMultilevel"/>
    <w:tmpl w:val="6DF850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F70E52"/>
    <w:multiLevelType w:val="hybridMultilevel"/>
    <w:tmpl w:val="257C66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BB78B9"/>
    <w:multiLevelType w:val="hybridMultilevel"/>
    <w:tmpl w:val="ECF2A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2B63B7"/>
    <w:multiLevelType w:val="hybridMultilevel"/>
    <w:tmpl w:val="63EE1C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7873C3"/>
    <w:multiLevelType w:val="hybridMultilevel"/>
    <w:tmpl w:val="B42EEF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536BFD"/>
    <w:multiLevelType w:val="multilevel"/>
    <w:tmpl w:val="6DF850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E7"/>
    <w:rsid w:val="001206CC"/>
    <w:rsid w:val="004F1001"/>
    <w:rsid w:val="0050007E"/>
    <w:rsid w:val="00506A91"/>
    <w:rsid w:val="007645F4"/>
    <w:rsid w:val="007C184D"/>
    <w:rsid w:val="00824EA3"/>
    <w:rsid w:val="008B0254"/>
    <w:rsid w:val="0099492A"/>
    <w:rsid w:val="009D4BF8"/>
    <w:rsid w:val="00B43EBF"/>
    <w:rsid w:val="00C87E53"/>
    <w:rsid w:val="00CD0045"/>
    <w:rsid w:val="00D62163"/>
    <w:rsid w:val="00E57AE2"/>
    <w:rsid w:val="00FE46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C048"/>
  <w15:chartTrackingRefBased/>
  <w15:docId w15:val="{4E7F27D9-DC84-479A-8F0E-A7BC0849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46E7"/>
    <w:pPr>
      <w:ind w:left="720"/>
      <w:contextualSpacing/>
    </w:pPr>
  </w:style>
  <w:style w:type="table" w:styleId="Mriekatabuky">
    <w:name w:val="Table Grid"/>
    <w:basedOn w:val="Normlnatabuka"/>
    <w:uiPriority w:val="39"/>
    <w:rsid w:val="0082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08229">
      <w:bodyDiv w:val="1"/>
      <w:marLeft w:val="0"/>
      <w:marRight w:val="0"/>
      <w:marTop w:val="0"/>
      <w:marBottom w:val="0"/>
      <w:divBdr>
        <w:top w:val="none" w:sz="0" w:space="0" w:color="auto"/>
        <w:left w:val="none" w:sz="0" w:space="0" w:color="auto"/>
        <w:bottom w:val="none" w:sz="0" w:space="0" w:color="auto"/>
        <w:right w:val="none" w:sz="0" w:space="0" w:color="auto"/>
      </w:divBdr>
    </w:div>
    <w:div w:id="12691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193</Words>
  <Characters>1103</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zborovna</dc:creator>
  <cp:keywords/>
  <dc:description/>
  <cp:lastModifiedBy>učiteľ</cp:lastModifiedBy>
  <cp:revision>7</cp:revision>
  <dcterms:created xsi:type="dcterms:W3CDTF">2021-06-21T10:31:00Z</dcterms:created>
  <dcterms:modified xsi:type="dcterms:W3CDTF">2021-06-24T06:19:00Z</dcterms:modified>
</cp:coreProperties>
</file>