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A1" w:rsidRPr="00A10D0F" w:rsidRDefault="00ED4BA1">
      <w:pPr>
        <w:rPr>
          <w:b/>
        </w:rPr>
      </w:pPr>
      <w:r w:rsidRPr="00A10D0F">
        <w:rPr>
          <w:b/>
        </w:rPr>
        <w:t>Fotodokumentácia dokazujúca dodanie a </w:t>
      </w:r>
      <w:r w:rsidR="00D4518B">
        <w:rPr>
          <w:b/>
        </w:rPr>
        <w:t>inštaláciu</w:t>
      </w:r>
      <w:bookmarkStart w:id="0" w:name="_GoBack"/>
      <w:bookmarkEnd w:id="0"/>
    </w:p>
    <w:p w:rsidR="00ED4BA1" w:rsidRDefault="00A10D0F">
      <w:r>
        <w:t>Veternej elektrárne:</w:t>
      </w:r>
    </w:p>
    <w:p w:rsidR="00ED4BA1" w:rsidRDefault="00A10D0F" w:rsidP="00ED4BA1">
      <w:pPr>
        <w:pStyle w:val="Normlnywebov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F30D4E" wp14:editId="11523671">
            <wp:simplePos x="0" y="0"/>
            <wp:positionH relativeFrom="column">
              <wp:posOffset>2503805</wp:posOffset>
            </wp:positionH>
            <wp:positionV relativeFrom="paragraph">
              <wp:posOffset>515620</wp:posOffset>
            </wp:positionV>
            <wp:extent cx="3444240" cy="2582545"/>
            <wp:effectExtent l="0" t="7303" r="0" b="0"/>
            <wp:wrapTight wrapText="bothSides">
              <wp:wrapPolygon edited="0">
                <wp:start x="-46" y="21539"/>
                <wp:lineTo x="21459" y="21539"/>
                <wp:lineTo x="21459" y="189"/>
                <wp:lineTo x="-46" y="189"/>
                <wp:lineTo x="-46" y="21539"/>
              </wp:wrapPolygon>
            </wp:wrapTight>
            <wp:docPr id="4" name="Obrázok 4" descr="C:\Users\učiteľ\Downloads\20240415_09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čiteľ\Downloads\20240415_0937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4424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BA1">
        <w:rPr>
          <w:noProof/>
        </w:rPr>
        <w:drawing>
          <wp:inline distT="0" distB="0" distL="0" distR="0" wp14:anchorId="220F124D" wp14:editId="373DE86B">
            <wp:extent cx="3460961" cy="2595721"/>
            <wp:effectExtent l="0" t="5398" r="953" b="952"/>
            <wp:docPr id="3" name="Obrázok 3" descr="C:\Users\učiteľ\Downloads\20240415_093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čiteľ\Downloads\20240415_0937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65941" cy="259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A1" w:rsidRDefault="00ED4BA1">
      <w:r>
        <w:t>Solárne svietidlá:</w:t>
      </w:r>
    </w:p>
    <w:p w:rsidR="00ED4BA1" w:rsidRDefault="00ED4BA1" w:rsidP="00ED4BA1">
      <w:pPr>
        <w:pStyle w:val="Normlnywebov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F0A88E" wp14:editId="717F4D50">
            <wp:simplePos x="0" y="0"/>
            <wp:positionH relativeFrom="column">
              <wp:posOffset>2595880</wp:posOffset>
            </wp:positionH>
            <wp:positionV relativeFrom="paragraph">
              <wp:posOffset>513080</wp:posOffset>
            </wp:positionV>
            <wp:extent cx="3462020" cy="2596515"/>
            <wp:effectExtent l="0" t="5398" r="0" b="0"/>
            <wp:wrapTight wrapText="bothSides">
              <wp:wrapPolygon edited="0">
                <wp:start x="-34" y="21555"/>
                <wp:lineTo x="21479" y="21555"/>
                <wp:lineTo x="21479" y="161"/>
                <wp:lineTo x="-34" y="161"/>
                <wp:lineTo x="-34" y="21555"/>
              </wp:wrapPolygon>
            </wp:wrapTight>
            <wp:docPr id="2" name="Obrázok 2" descr="C:\Users\učiteľ\Downloads\20240415_09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čiteľ\Downloads\20240415_0938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62020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781C74D" wp14:editId="68C78320">
            <wp:extent cx="3479485" cy="2609614"/>
            <wp:effectExtent l="0" t="3175" r="3810" b="3810"/>
            <wp:docPr id="1" name="Obrázok 1" descr="C:\Users\učiteľ\Downloads\20240415_09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čiteľ\Downloads\20240415_0938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85263" cy="261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A1" w:rsidRDefault="00ED4BA1" w:rsidP="00ED4BA1">
      <w:pPr>
        <w:pStyle w:val="Normlnywebov"/>
      </w:pPr>
    </w:p>
    <w:p w:rsidR="00ED4BA1" w:rsidRDefault="00ED4BA1" w:rsidP="00ED4BA1">
      <w:pPr>
        <w:pStyle w:val="Normlnywebov"/>
      </w:pPr>
    </w:p>
    <w:p w:rsidR="002615A4" w:rsidRDefault="00ED4BA1">
      <w:r>
        <w:lastRenderedPageBreak/>
        <w:t xml:space="preserve"> </w:t>
      </w:r>
    </w:p>
    <w:sectPr w:rsidR="0026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A1"/>
    <w:rsid w:val="002615A4"/>
    <w:rsid w:val="00A10D0F"/>
    <w:rsid w:val="00D4518B"/>
    <w:rsid w:val="00E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79D4"/>
  <w15:chartTrackingRefBased/>
  <w15:docId w15:val="{8460FD22-F903-4846-AEEF-A995A36F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D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2</cp:revision>
  <dcterms:created xsi:type="dcterms:W3CDTF">2024-04-15T10:28:00Z</dcterms:created>
  <dcterms:modified xsi:type="dcterms:W3CDTF">2024-04-15T10:42:00Z</dcterms:modified>
</cp:coreProperties>
</file>