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4F" w:rsidRDefault="00F20D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Hodnotenie predmetov v šk. roku 202</w:t>
      </w:r>
      <w:r w:rsidR="009577F9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</w:t>
      </w:r>
      <w:r w:rsidR="009577F9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D51F7">
        <w:rPr>
          <w:rFonts w:ascii="Times New Roman" w:hAnsi="Times New Roman"/>
          <w:b/>
          <w:sz w:val="32"/>
          <w:szCs w:val="32"/>
        </w:rPr>
        <w:t xml:space="preserve">schválené </w:t>
      </w:r>
      <w:proofErr w:type="spellStart"/>
      <w:r w:rsidR="00AD51F7">
        <w:rPr>
          <w:rFonts w:ascii="Times New Roman" w:hAnsi="Times New Roman"/>
          <w:b/>
          <w:sz w:val="32"/>
          <w:szCs w:val="32"/>
        </w:rPr>
        <w:t>ped</w:t>
      </w:r>
      <w:proofErr w:type="spellEnd"/>
      <w:r w:rsidR="00AD51F7">
        <w:rPr>
          <w:rFonts w:ascii="Times New Roman" w:hAnsi="Times New Roman"/>
          <w:b/>
          <w:sz w:val="32"/>
          <w:szCs w:val="32"/>
        </w:rPr>
        <w:t xml:space="preserve">. radou </w:t>
      </w:r>
      <w:r w:rsidR="00D81339">
        <w:rPr>
          <w:rFonts w:ascii="Times New Roman" w:hAnsi="Times New Roman"/>
          <w:b/>
          <w:sz w:val="32"/>
          <w:szCs w:val="32"/>
        </w:rPr>
        <w:t xml:space="preserve">v rámci </w:t>
      </w:r>
      <w:proofErr w:type="spellStart"/>
      <w:r w:rsidR="00D81339">
        <w:rPr>
          <w:rFonts w:ascii="Times New Roman" w:hAnsi="Times New Roman"/>
          <w:b/>
          <w:sz w:val="32"/>
          <w:szCs w:val="32"/>
        </w:rPr>
        <w:t>ŠkVP</w:t>
      </w:r>
      <w:proofErr w:type="spellEnd"/>
      <w:r w:rsidR="00AD51F7">
        <w:rPr>
          <w:rFonts w:ascii="Times New Roman" w:hAnsi="Times New Roman"/>
          <w:b/>
          <w:sz w:val="32"/>
          <w:szCs w:val="32"/>
        </w:rPr>
        <w:t xml:space="preserve"> </w:t>
      </w:r>
      <w:r w:rsidR="00025661">
        <w:rPr>
          <w:rFonts w:ascii="Times New Roman" w:hAnsi="Times New Roman"/>
          <w:b/>
          <w:sz w:val="32"/>
          <w:szCs w:val="32"/>
        </w:rPr>
        <w:t>30</w:t>
      </w:r>
      <w:r w:rsidR="00D81339">
        <w:rPr>
          <w:rFonts w:ascii="Times New Roman" w:hAnsi="Times New Roman"/>
          <w:b/>
          <w:sz w:val="32"/>
          <w:szCs w:val="32"/>
        </w:rPr>
        <w:t>.8.202</w:t>
      </w:r>
      <w:r w:rsidR="009577F9">
        <w:rPr>
          <w:rFonts w:ascii="Times New Roman" w:hAnsi="Times New Roman"/>
          <w:b/>
          <w:sz w:val="32"/>
          <w:szCs w:val="32"/>
        </w:rPr>
        <w:t>3</w:t>
      </w:r>
      <w:bookmarkStart w:id="0" w:name="_GoBack"/>
      <w:bookmarkEnd w:id="0"/>
      <w:r w:rsidR="00D81339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41" w:rightFromText="141" w:vertAnchor="page" w:horzAnchor="margin" w:tblpXSpec="center" w:tblpY="216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2268"/>
        <w:gridCol w:w="1999"/>
      </w:tblGrid>
      <w:tr w:rsidR="00F20D4C" w:rsidRPr="008F53E1" w:rsidTr="00385D58">
        <w:trPr>
          <w:trHeight w:val="27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vzdelávacia oblasť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vyučovací predmet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F20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Hodnotenie</w:t>
            </w:r>
          </w:p>
        </w:tc>
      </w:tr>
      <w:tr w:rsidR="00F20D4C" w:rsidRPr="008F53E1" w:rsidTr="00385D58">
        <w:trPr>
          <w:trHeight w:val="276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4C" w:rsidRPr="008F53E1" w:rsidTr="00385D58">
        <w:trPr>
          <w:trHeight w:val="428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Jazyk a                      komunikácia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8F53E1" w:rsidTr="00385D58">
        <w:trPr>
          <w:trHeight w:val="42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8F53E1" w:rsidTr="00385D58">
        <w:trPr>
          <w:trHeight w:val="42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Nemecký jazyk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8F53E1" w:rsidTr="00385D58">
        <w:trPr>
          <w:trHeight w:val="412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Matematika a práca s informáciami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príroda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08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Prírodoveda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0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3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2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                spoločnosť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Vlastiveda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0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hodnoty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Etická výchova/ náboženská výchova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absolvoval</w:t>
            </w:r>
          </w:p>
        </w:tc>
      </w:tr>
      <w:tr w:rsidR="00F20D4C" w:rsidRPr="0059492A" w:rsidTr="00385D58">
        <w:trPr>
          <w:trHeight w:val="41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svet práce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Pracovné vyučovanie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známka</w:t>
            </w:r>
          </w:p>
        </w:tc>
      </w:tr>
      <w:tr w:rsidR="00F20D4C" w:rsidRPr="0059492A" w:rsidTr="00385D58">
        <w:trPr>
          <w:trHeight w:val="421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F20D4C" w:rsidRPr="0059492A" w:rsidTr="00385D58">
        <w:trPr>
          <w:trHeight w:val="41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Umenie a kultúra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Hudobná výchova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38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bsolvoval 2.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st.</w:t>
            </w:r>
          </w:p>
        </w:tc>
      </w:tr>
      <w:tr w:rsidR="00F20D4C" w:rsidRPr="0059492A" w:rsidTr="00385D58">
        <w:trPr>
          <w:trHeight w:val="41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38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bsolvoval 2.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st.</w:t>
            </w:r>
          </w:p>
        </w:tc>
      </w:tr>
      <w:tr w:rsidR="00F20D4C" w:rsidRPr="008F53E1" w:rsidTr="00385D58">
        <w:trPr>
          <w:trHeight w:val="63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Zdravie a pohyb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špor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>výchova</w:t>
            </w:r>
            <w:proofErr w:type="spellEnd"/>
          </w:p>
          <w:p w:rsidR="00F20D4C" w:rsidRPr="008F53E1" w:rsidRDefault="00F20D4C" w:rsidP="00EE2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Bežní žiaci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0D4C" w:rsidRDefault="00F20D4C" w:rsidP="0038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Známka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stupeň </w:t>
            </w:r>
          </w:p>
        </w:tc>
      </w:tr>
      <w:tr w:rsidR="00F20D4C" w:rsidRPr="008F53E1" w:rsidTr="00385D58">
        <w:trPr>
          <w:trHeight w:val="68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šport.vých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                      </w:t>
            </w:r>
            <w:r w:rsidRPr="0034080A">
              <w:rPr>
                <w:rFonts w:ascii="Times New Roman" w:hAnsi="Times New Roman"/>
                <w:color w:val="00B0F0"/>
                <w:sz w:val="24"/>
                <w:szCs w:val="24"/>
              </w:rPr>
              <w:t>Žiaci so šport.pr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0D4C" w:rsidRDefault="00F20D4C" w:rsidP="0038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Známka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stupeň</w:t>
            </w:r>
          </w:p>
        </w:tc>
      </w:tr>
      <w:tr w:rsidR="00F20D4C" w:rsidRPr="008F53E1" w:rsidTr="00385D58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color w:val="FF0000"/>
                <w:sz w:val="24"/>
                <w:szCs w:val="24"/>
              </w:rPr>
              <w:t>Regionálna výchova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Bežní žiaci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D4C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F20D4C" w:rsidRPr="008F53E1" w:rsidTr="00385D58">
        <w:trPr>
          <w:trHeight w:val="425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Environmentálna/Regionálna výchova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20D4C" w:rsidRDefault="00F20D4C" w:rsidP="00EE26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D4C"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F20D4C" w:rsidRPr="008F53E1" w:rsidTr="00385D58">
        <w:trPr>
          <w:trHeight w:val="417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AD51F7" w:rsidP="00AD51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Netradičné športy 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0D4C" w:rsidRPr="008F53E1" w:rsidRDefault="00F20D4C" w:rsidP="00F20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D4C"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AD51F7" w:rsidRPr="008F53E1" w:rsidTr="00385D58">
        <w:trPr>
          <w:trHeight w:val="417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1F7" w:rsidRDefault="00AD51F7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Zábavná angličtina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F7" w:rsidRPr="00F20D4C" w:rsidRDefault="00AD51F7" w:rsidP="00F2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385D58" w:rsidRPr="008F53E1" w:rsidTr="00385D58">
        <w:trPr>
          <w:trHeight w:val="417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D58" w:rsidRDefault="00385D58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Športová príprava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D58" w:rsidRDefault="00385D58" w:rsidP="00F2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AD51F7" w:rsidRPr="008F53E1" w:rsidTr="00385D58">
        <w:trPr>
          <w:trHeight w:val="417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1F7" w:rsidRDefault="00AD51F7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Farebný svet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F7" w:rsidRPr="00F20D4C" w:rsidRDefault="00AD51F7" w:rsidP="00F2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</w:tbl>
    <w:p w:rsidR="00AE1EEA" w:rsidRDefault="00AE1EEA" w:rsidP="00AD51F7"/>
    <w:sectPr w:rsidR="00AE1EEA" w:rsidSect="00AE1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EA"/>
    <w:rsid w:val="00025661"/>
    <w:rsid w:val="00385D58"/>
    <w:rsid w:val="00474D4F"/>
    <w:rsid w:val="005B578A"/>
    <w:rsid w:val="007E3BAB"/>
    <w:rsid w:val="009577F9"/>
    <w:rsid w:val="00996862"/>
    <w:rsid w:val="00AD51F7"/>
    <w:rsid w:val="00AE1EEA"/>
    <w:rsid w:val="00B436C0"/>
    <w:rsid w:val="00D81339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CBE"/>
  <w15:chartTrackingRefBased/>
  <w15:docId w15:val="{3B87493C-754A-4F28-8079-094D28A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16</cp:revision>
  <cp:lastPrinted>2023-09-22T11:38:00Z</cp:lastPrinted>
  <dcterms:created xsi:type="dcterms:W3CDTF">2021-06-22T15:36:00Z</dcterms:created>
  <dcterms:modified xsi:type="dcterms:W3CDTF">2023-10-23T18:42:00Z</dcterms:modified>
</cp:coreProperties>
</file>